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0"/>
        </w:tabs>
        <w:spacing w:line="240" w:lineRule="auto"/>
        <w:ind w:hanging="426"/>
        <w:jc w:val="center"/>
        <w:rPr/>
      </w:pPr>
      <w:r w:rsidDel="00000000" w:rsidR="00000000" w:rsidRPr="00000000">
        <w:rPr>
          <w:rtl w:val="0"/>
        </w:rPr>
      </w:r>
    </w:p>
    <w:p w:rsidR="00000000" w:rsidDel="00000000" w:rsidP="00000000" w:rsidRDefault="00000000" w:rsidRPr="00000000" w14:paraId="00000002">
      <w:pPr>
        <w:tabs>
          <w:tab w:val="left" w:pos="0"/>
        </w:tabs>
        <w:spacing w:line="240" w:lineRule="auto"/>
        <w:ind w:hanging="426"/>
        <w:jc w:val="center"/>
        <w:rPr>
          <w:sz w:val="20"/>
          <w:szCs w:val="20"/>
        </w:rPr>
      </w:pPr>
      <w:r w:rsidDel="00000000" w:rsidR="00000000" w:rsidRPr="00000000">
        <w:rPr>
          <w:sz w:val="20"/>
          <w:szCs w:val="20"/>
        </w:rPr>
        <w:drawing>
          <wp:inline distB="0" distT="0" distL="114300" distR="114300">
            <wp:extent cx="1336040" cy="197739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336040" cy="197739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tabs>
          <w:tab w:val="left" w:pos="0"/>
        </w:tabs>
        <w:spacing w:line="240" w:lineRule="auto"/>
        <w:ind w:hanging="426"/>
        <w:jc w:val="center"/>
        <w:rPr>
          <w:sz w:val="20"/>
          <w:szCs w:val="20"/>
        </w:rPr>
      </w:pPr>
      <w:r w:rsidDel="00000000" w:rsidR="00000000" w:rsidRPr="00000000">
        <w:rPr>
          <w:rtl w:val="0"/>
        </w:rPr>
      </w:r>
    </w:p>
    <w:p w:rsidR="00000000" w:rsidDel="00000000" w:rsidP="00000000" w:rsidRDefault="00000000" w:rsidRPr="00000000" w14:paraId="00000004">
      <w:pPr>
        <w:tabs>
          <w:tab w:val="left" w:pos="0"/>
        </w:tabs>
        <w:spacing w:line="240" w:lineRule="auto"/>
        <w:ind w:hanging="426"/>
        <w:jc w:val="center"/>
        <w:rPr>
          <w:sz w:val="20"/>
          <w:szCs w:val="20"/>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B">
      <w:pPr>
        <w:tabs>
          <w:tab w:val="left" w:pos="0"/>
        </w:tabs>
        <w:spacing w:line="240" w:lineRule="auto"/>
        <w:ind w:hanging="426"/>
        <w:jc w:val="center"/>
        <w:rPr>
          <w:sz w:val="24"/>
          <w:szCs w:val="24"/>
        </w:rPr>
      </w:pPr>
      <w:r w:rsidDel="00000000" w:rsidR="00000000" w:rsidRPr="00000000">
        <w:rPr>
          <w:rtl w:val="0"/>
        </w:rPr>
      </w:r>
    </w:p>
    <w:p w:rsidR="00000000" w:rsidDel="00000000" w:rsidP="00000000" w:rsidRDefault="00000000" w:rsidRPr="00000000" w14:paraId="0000000C">
      <w:pPr>
        <w:widowControl w:val="0"/>
        <w:spacing w:after="200" w:line="276" w:lineRule="auto"/>
        <w:jc w:val="center"/>
        <w:rPr>
          <w:sz w:val="72"/>
          <w:szCs w:val="72"/>
        </w:rPr>
      </w:pPr>
      <w:r w:rsidDel="00000000" w:rsidR="00000000" w:rsidRPr="00000000">
        <w:rPr>
          <w:sz w:val="72"/>
          <w:szCs w:val="72"/>
          <w:rtl w:val="0"/>
        </w:rPr>
        <w:t xml:space="preserve">Norham St Ceolwulf’s</w:t>
      </w:r>
    </w:p>
    <w:p w:rsidR="00000000" w:rsidDel="00000000" w:rsidP="00000000" w:rsidRDefault="00000000" w:rsidRPr="00000000" w14:paraId="0000000D">
      <w:pPr>
        <w:widowControl w:val="0"/>
        <w:spacing w:after="200" w:line="276" w:lineRule="auto"/>
        <w:jc w:val="center"/>
        <w:rPr>
          <w:sz w:val="52"/>
          <w:szCs w:val="52"/>
        </w:rPr>
      </w:pPr>
      <w:r w:rsidDel="00000000" w:rsidR="00000000" w:rsidRPr="00000000">
        <w:rPr>
          <w:sz w:val="52"/>
          <w:szCs w:val="52"/>
          <w:rtl w:val="0"/>
        </w:rPr>
        <w:t xml:space="preserve">C of E First School</w:t>
      </w:r>
    </w:p>
    <w:p w:rsidR="00000000" w:rsidDel="00000000" w:rsidP="00000000" w:rsidRDefault="00000000" w:rsidRPr="00000000" w14:paraId="0000000E">
      <w:pPr>
        <w:widowControl w:val="0"/>
        <w:spacing w:after="200" w:line="276" w:lineRule="auto"/>
        <w:jc w:val="center"/>
        <w:rPr>
          <w:sz w:val="18"/>
          <w:szCs w:val="18"/>
        </w:rPr>
      </w:pPr>
      <w:r w:rsidDel="00000000" w:rsidR="00000000" w:rsidRPr="00000000">
        <w:rPr>
          <w:rtl w:val="0"/>
        </w:rPr>
      </w:r>
    </w:p>
    <w:p w:rsidR="00000000" w:rsidDel="00000000" w:rsidP="00000000" w:rsidRDefault="00000000" w:rsidRPr="00000000" w14:paraId="0000000F">
      <w:pPr>
        <w:widowControl w:val="0"/>
        <w:spacing w:after="200" w:line="276" w:lineRule="auto"/>
        <w:jc w:val="center"/>
        <w:rPr>
          <w:sz w:val="70"/>
          <w:szCs w:val="70"/>
        </w:rPr>
      </w:pPr>
      <w:r w:rsidDel="00000000" w:rsidR="00000000" w:rsidRPr="00000000">
        <w:rPr>
          <w:sz w:val="70"/>
          <w:szCs w:val="70"/>
          <w:rtl w:val="0"/>
        </w:rPr>
        <w:t xml:space="preserve">British Values Policy</w:t>
      </w:r>
    </w:p>
    <w:p w:rsidR="00000000" w:rsidDel="00000000" w:rsidP="00000000" w:rsidRDefault="00000000" w:rsidRPr="00000000" w14:paraId="00000010">
      <w:pPr>
        <w:widowControl w:val="0"/>
        <w:spacing w:after="200" w:line="276" w:lineRule="auto"/>
        <w:jc w:val="center"/>
        <w:rPr>
          <w:sz w:val="70"/>
          <w:szCs w:val="70"/>
        </w:rPr>
      </w:pPr>
      <w:r w:rsidDel="00000000" w:rsidR="00000000" w:rsidRPr="00000000">
        <w:rPr>
          <w:sz w:val="70"/>
          <w:szCs w:val="70"/>
          <w:rtl w:val="0"/>
        </w:rPr>
        <w:t xml:space="preserve">2020-25</w:t>
      </w:r>
    </w:p>
    <w:p w:rsidR="00000000" w:rsidDel="00000000" w:rsidP="00000000" w:rsidRDefault="00000000" w:rsidRPr="00000000" w14:paraId="00000011">
      <w:pPr>
        <w:tabs>
          <w:tab w:val="left" w:pos="0"/>
        </w:tabs>
        <w:spacing w:line="240" w:lineRule="auto"/>
        <w:ind w:hanging="426"/>
        <w:jc w:val="center"/>
        <w:rPr>
          <w:sz w:val="24"/>
          <w:szCs w:val="24"/>
        </w:rPr>
      </w:pPr>
      <w:r w:rsidDel="00000000" w:rsidR="00000000" w:rsidRPr="00000000">
        <w:rPr>
          <w:rtl w:val="0"/>
        </w:rPr>
      </w:r>
    </w:p>
    <w:tbl>
      <w:tblPr>
        <w:tblStyle w:val="Table1"/>
        <w:tblW w:w="8413.0" w:type="dxa"/>
        <w:jc w:val="left"/>
        <w:tblInd w:w="11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04"/>
        <w:gridCol w:w="4309"/>
        <w:tblGridChange w:id="0">
          <w:tblGrid>
            <w:gridCol w:w="4104"/>
            <w:gridCol w:w="4309"/>
          </w:tblGrid>
        </w:tblGridChange>
      </w:tblGrid>
      <w:tr>
        <w:trPr>
          <w:trHeight w:val="360" w:hRule="atLeast"/>
        </w:trPr>
        <w:tc>
          <w:tcPr>
            <w:vAlign w:val="center"/>
          </w:tcPr>
          <w:p w:rsidR="00000000" w:rsidDel="00000000" w:rsidP="00000000" w:rsidRDefault="00000000" w:rsidRPr="00000000" w14:paraId="00000012">
            <w:pPr>
              <w:spacing w:line="240" w:lineRule="auto"/>
              <w:rPr>
                <w:rFonts w:ascii="Calibri" w:cs="Calibri" w:eastAsia="Calibri" w:hAnsi="Calibri"/>
              </w:rPr>
            </w:pPr>
            <w:r w:rsidDel="00000000" w:rsidR="00000000" w:rsidRPr="00000000">
              <w:rPr>
                <w:rFonts w:ascii="Calibri" w:cs="Calibri" w:eastAsia="Calibri" w:hAnsi="Calibri"/>
                <w:rtl w:val="0"/>
              </w:rPr>
              <w:t xml:space="preserve">Date</w:t>
            </w:r>
          </w:p>
        </w:tc>
        <w:tc>
          <w:tcPr>
            <w:vAlign w:val="center"/>
          </w:tcPr>
          <w:p w:rsidR="00000000" w:rsidDel="00000000" w:rsidP="00000000" w:rsidRDefault="00000000" w:rsidRPr="00000000" w14:paraId="00000013">
            <w:pPr>
              <w:spacing w:line="240" w:lineRule="auto"/>
              <w:rPr>
                <w:rFonts w:ascii="Calibri" w:cs="Calibri" w:eastAsia="Calibri" w:hAnsi="Calibri"/>
              </w:rPr>
            </w:pPr>
            <w:r w:rsidDel="00000000" w:rsidR="00000000" w:rsidRPr="00000000">
              <w:rPr>
                <w:rFonts w:ascii="Calibri" w:cs="Calibri" w:eastAsia="Calibri" w:hAnsi="Calibri"/>
                <w:rtl w:val="0"/>
              </w:rPr>
              <w:t xml:space="preserve">June 2020</w:t>
            </w:r>
          </w:p>
        </w:tc>
      </w:tr>
      <w:tr>
        <w:trPr>
          <w:trHeight w:val="360" w:hRule="atLeast"/>
        </w:trPr>
        <w:tc>
          <w:tcPr>
            <w:vAlign w:val="center"/>
          </w:tcPr>
          <w:p w:rsidR="00000000" w:rsidDel="00000000" w:rsidP="00000000" w:rsidRDefault="00000000" w:rsidRPr="00000000" w14:paraId="00000014">
            <w:pPr>
              <w:spacing w:line="240" w:lineRule="auto"/>
              <w:rPr>
                <w:rFonts w:ascii="Calibri" w:cs="Calibri" w:eastAsia="Calibri" w:hAnsi="Calibri"/>
              </w:rPr>
            </w:pPr>
            <w:r w:rsidDel="00000000" w:rsidR="00000000" w:rsidRPr="00000000">
              <w:rPr>
                <w:rFonts w:ascii="Calibri" w:cs="Calibri" w:eastAsia="Calibri" w:hAnsi="Calibri"/>
                <w:rtl w:val="0"/>
              </w:rPr>
              <w:t xml:space="preserve">Date to be Reviewed</w:t>
            </w:r>
          </w:p>
        </w:tc>
        <w:tc>
          <w:tcPr>
            <w:vAlign w:val="center"/>
          </w:tcPr>
          <w:p w:rsidR="00000000" w:rsidDel="00000000" w:rsidP="00000000" w:rsidRDefault="00000000" w:rsidRPr="00000000" w14:paraId="00000015">
            <w:pPr>
              <w:spacing w:line="240" w:lineRule="auto"/>
              <w:rPr>
                <w:rFonts w:ascii="Calibri" w:cs="Calibri" w:eastAsia="Calibri" w:hAnsi="Calibri"/>
              </w:rPr>
            </w:pPr>
            <w:r w:rsidDel="00000000" w:rsidR="00000000" w:rsidRPr="00000000">
              <w:rPr>
                <w:rFonts w:ascii="Calibri" w:cs="Calibri" w:eastAsia="Calibri" w:hAnsi="Calibri"/>
                <w:rtl w:val="0"/>
              </w:rPr>
              <w:t xml:space="preserve">June 2025</w:t>
            </w:r>
          </w:p>
        </w:tc>
      </w:tr>
      <w:tr>
        <w:trPr>
          <w:trHeight w:val="340" w:hRule="atLeast"/>
        </w:trPr>
        <w:tc>
          <w:tcPr>
            <w:vAlign w:val="center"/>
          </w:tcPr>
          <w:p w:rsidR="00000000" w:rsidDel="00000000" w:rsidP="00000000" w:rsidRDefault="00000000" w:rsidRPr="00000000" w14:paraId="00000016">
            <w:pPr>
              <w:spacing w:line="240" w:lineRule="auto"/>
              <w:rPr>
                <w:rFonts w:ascii="Calibri" w:cs="Calibri" w:eastAsia="Calibri" w:hAnsi="Calibri"/>
              </w:rPr>
            </w:pPr>
            <w:r w:rsidDel="00000000" w:rsidR="00000000" w:rsidRPr="00000000">
              <w:rPr>
                <w:rFonts w:ascii="Calibri" w:cs="Calibri" w:eastAsia="Calibri" w:hAnsi="Calibri"/>
                <w:rtl w:val="0"/>
              </w:rPr>
              <w:t xml:space="preserve">Head teacher</w:t>
            </w:r>
          </w:p>
        </w:tc>
        <w:tc>
          <w:tcPr>
            <w:vAlign w:val="center"/>
          </w:tcPr>
          <w:p w:rsidR="00000000" w:rsidDel="00000000" w:rsidP="00000000" w:rsidRDefault="00000000" w:rsidRPr="00000000" w14:paraId="00000017">
            <w:pPr>
              <w:spacing w:line="240" w:lineRule="auto"/>
              <w:rPr>
                <w:rFonts w:ascii="Calibri" w:cs="Calibri" w:eastAsia="Calibri" w:hAnsi="Calibri"/>
              </w:rPr>
            </w:pPr>
            <w:r w:rsidDel="00000000" w:rsidR="00000000" w:rsidRPr="00000000">
              <w:rPr>
                <w:rFonts w:ascii="Calibri" w:cs="Calibri" w:eastAsia="Calibri" w:hAnsi="Calibri"/>
                <w:rtl w:val="0"/>
              </w:rPr>
              <w:t xml:space="preserve">Ms S Jones</w:t>
            </w:r>
          </w:p>
        </w:tc>
      </w:tr>
      <w:tr>
        <w:trPr>
          <w:trHeight w:val="360" w:hRule="atLeast"/>
        </w:trPr>
        <w:tc>
          <w:tcPr>
            <w:vAlign w:val="center"/>
          </w:tcPr>
          <w:p w:rsidR="00000000" w:rsidDel="00000000" w:rsidP="00000000" w:rsidRDefault="00000000" w:rsidRPr="00000000" w14:paraId="00000018">
            <w:pPr>
              <w:spacing w:line="240" w:lineRule="auto"/>
              <w:rPr>
                <w:rFonts w:ascii="Calibri" w:cs="Calibri" w:eastAsia="Calibri" w:hAnsi="Calibri"/>
              </w:rPr>
            </w:pPr>
            <w:r w:rsidDel="00000000" w:rsidR="00000000" w:rsidRPr="00000000">
              <w:rPr>
                <w:rFonts w:ascii="Calibri" w:cs="Calibri" w:eastAsia="Calibri" w:hAnsi="Calibri"/>
                <w:rtl w:val="0"/>
              </w:rPr>
              <w:t xml:space="preserve">Signed:</w:t>
            </w:r>
          </w:p>
        </w:tc>
        <w:tc>
          <w:tcPr>
            <w:vAlign w:val="center"/>
          </w:tcPr>
          <w:p w:rsidR="00000000" w:rsidDel="00000000" w:rsidP="00000000" w:rsidRDefault="00000000" w:rsidRPr="00000000" w14:paraId="00000019">
            <w:pPr>
              <w:spacing w:line="240" w:lineRule="auto"/>
              <w:rPr>
                <w:rFonts w:ascii="Calibri" w:cs="Calibri" w:eastAsia="Calibri" w:hAnsi="Calibri"/>
              </w:rPr>
            </w:pPr>
            <w:r w:rsidDel="00000000" w:rsidR="00000000" w:rsidRPr="00000000">
              <w:rPr>
                <w:rtl w:val="0"/>
              </w:rPr>
            </w:r>
          </w:p>
        </w:tc>
      </w:tr>
      <w:tr>
        <w:trPr>
          <w:trHeight w:val="360" w:hRule="atLeast"/>
        </w:trPr>
        <w:tc>
          <w:tcPr>
            <w:vAlign w:val="center"/>
          </w:tcPr>
          <w:p w:rsidR="00000000" w:rsidDel="00000000" w:rsidP="00000000" w:rsidRDefault="00000000" w:rsidRPr="00000000" w14:paraId="0000001A">
            <w:pPr>
              <w:spacing w:line="240" w:lineRule="auto"/>
              <w:rPr>
                <w:rFonts w:ascii="Calibri" w:cs="Calibri" w:eastAsia="Calibri" w:hAnsi="Calibri"/>
              </w:rPr>
            </w:pPr>
            <w:r w:rsidDel="00000000" w:rsidR="00000000" w:rsidRPr="00000000">
              <w:rPr>
                <w:rFonts w:ascii="Calibri" w:cs="Calibri" w:eastAsia="Calibri" w:hAnsi="Calibri"/>
                <w:rtl w:val="0"/>
              </w:rPr>
              <w:t xml:space="preserve">Chair of Governors</w:t>
            </w:r>
          </w:p>
        </w:tc>
        <w:tc>
          <w:tcPr>
            <w:vAlign w:val="center"/>
          </w:tcPr>
          <w:p w:rsidR="00000000" w:rsidDel="00000000" w:rsidP="00000000" w:rsidRDefault="00000000" w:rsidRPr="00000000" w14:paraId="0000001B">
            <w:pPr>
              <w:spacing w:line="240" w:lineRule="auto"/>
              <w:rPr>
                <w:rFonts w:ascii="Calibri" w:cs="Calibri" w:eastAsia="Calibri" w:hAnsi="Calibri"/>
              </w:rPr>
            </w:pPr>
            <w:r w:rsidDel="00000000" w:rsidR="00000000" w:rsidRPr="00000000">
              <w:rPr>
                <w:rFonts w:ascii="Calibri" w:cs="Calibri" w:eastAsia="Calibri" w:hAnsi="Calibri"/>
                <w:rtl w:val="0"/>
              </w:rPr>
              <w:t xml:space="preserve">Mr D Watkin</w:t>
            </w:r>
          </w:p>
        </w:tc>
      </w:tr>
      <w:tr>
        <w:trPr>
          <w:trHeight w:val="360" w:hRule="atLeast"/>
        </w:trPr>
        <w:tc>
          <w:tcPr>
            <w:vAlign w:val="center"/>
          </w:tcPr>
          <w:p w:rsidR="00000000" w:rsidDel="00000000" w:rsidP="00000000" w:rsidRDefault="00000000" w:rsidRPr="00000000" w14:paraId="0000001C">
            <w:pPr>
              <w:spacing w:line="240" w:lineRule="auto"/>
              <w:rPr>
                <w:rFonts w:ascii="Calibri" w:cs="Calibri" w:eastAsia="Calibri" w:hAnsi="Calibri"/>
              </w:rPr>
            </w:pPr>
            <w:r w:rsidDel="00000000" w:rsidR="00000000" w:rsidRPr="00000000">
              <w:rPr>
                <w:rFonts w:ascii="Calibri" w:cs="Calibri" w:eastAsia="Calibri" w:hAnsi="Calibri"/>
                <w:rtl w:val="0"/>
              </w:rPr>
              <w:t xml:space="preserve">Signed: </w:t>
            </w:r>
          </w:p>
        </w:tc>
        <w:tc>
          <w:tcPr>
            <w:vAlign w:val="center"/>
          </w:tcPr>
          <w:p w:rsidR="00000000" w:rsidDel="00000000" w:rsidP="00000000" w:rsidRDefault="00000000" w:rsidRPr="00000000" w14:paraId="0000001D">
            <w:pPr>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1E">
      <w:pPr>
        <w:spacing w:line="240" w:lineRule="auto"/>
        <w:jc w:val="both"/>
        <w:rPr/>
      </w:pPr>
      <w:r w:rsidDel="00000000" w:rsidR="00000000" w:rsidRPr="00000000">
        <w:rPr>
          <w:rtl w:val="0"/>
        </w:rPr>
      </w:r>
    </w:p>
    <w:p w:rsidR="00000000" w:rsidDel="00000000" w:rsidP="00000000" w:rsidRDefault="00000000" w:rsidRPr="00000000" w14:paraId="0000001F">
      <w:pPr>
        <w:spacing w:line="240" w:lineRule="auto"/>
        <w:jc w:val="both"/>
        <w:rPr/>
      </w:pPr>
      <w:r w:rsidDel="00000000" w:rsidR="00000000" w:rsidRPr="00000000">
        <w:rPr>
          <w:rtl w:val="0"/>
        </w:rPr>
      </w:r>
    </w:p>
    <w:p w:rsidR="00000000" w:rsidDel="00000000" w:rsidP="00000000" w:rsidRDefault="00000000" w:rsidRPr="00000000" w14:paraId="00000020">
      <w:pPr>
        <w:spacing w:line="240" w:lineRule="auto"/>
        <w:jc w:val="both"/>
        <w:rPr/>
      </w:pPr>
      <w:r w:rsidDel="00000000" w:rsidR="00000000" w:rsidRPr="00000000">
        <w:rPr>
          <w:rtl w:val="0"/>
        </w:rPr>
      </w:r>
    </w:p>
    <w:p w:rsidR="00000000" w:rsidDel="00000000" w:rsidP="00000000" w:rsidRDefault="00000000" w:rsidRPr="00000000" w14:paraId="00000021">
      <w:pPr>
        <w:spacing w:line="240" w:lineRule="auto"/>
        <w:jc w:val="both"/>
        <w:rPr/>
      </w:pPr>
      <w:r w:rsidDel="00000000" w:rsidR="00000000" w:rsidRPr="00000000">
        <w:rPr>
          <w:rtl w:val="0"/>
        </w:rPr>
      </w:r>
    </w:p>
    <w:p w:rsidR="00000000" w:rsidDel="00000000" w:rsidP="00000000" w:rsidRDefault="00000000" w:rsidRPr="00000000" w14:paraId="00000022">
      <w:pPr>
        <w:spacing w:line="240" w:lineRule="auto"/>
        <w:jc w:val="both"/>
        <w:rPr>
          <w:b w:val="1"/>
          <w:u w:val="single"/>
        </w:rPr>
      </w:pPr>
      <w:r w:rsidDel="00000000" w:rsidR="00000000" w:rsidRPr="00000000">
        <w:rPr>
          <w:b w:val="1"/>
          <w:u w:val="single"/>
          <w:rtl w:val="0"/>
        </w:rPr>
        <w:t xml:space="preserve">Aim</w:t>
      </w:r>
    </w:p>
    <w:p w:rsidR="00000000" w:rsidDel="00000000" w:rsidP="00000000" w:rsidRDefault="00000000" w:rsidRPr="00000000" w14:paraId="00000023">
      <w:pPr>
        <w:spacing w:line="240" w:lineRule="auto"/>
        <w:jc w:val="both"/>
        <w:rPr/>
      </w:pPr>
      <w:r w:rsidDel="00000000" w:rsidR="00000000" w:rsidRPr="00000000">
        <w:rPr>
          <w:rtl w:val="0"/>
        </w:rPr>
        <w:t xml:space="preserve">As a Church of England School (Voluntary Controlled), our Christian Values underpin all aspects of our teaching, learning and school life.  British Values reflect these and are promoted </w:t>
      </w:r>
      <w:r w:rsidDel="00000000" w:rsidR="00000000" w:rsidRPr="00000000">
        <w:rPr>
          <w:rtl w:val="0"/>
        </w:rPr>
        <w:t xml:space="preserve">ensuring that all members of the school community understand these values which underpin British society.  </w:t>
      </w:r>
    </w:p>
    <w:p w:rsidR="00000000" w:rsidDel="00000000" w:rsidP="00000000" w:rsidRDefault="00000000" w:rsidRPr="00000000" w14:paraId="00000024">
      <w:pPr>
        <w:spacing w:line="240" w:lineRule="auto"/>
        <w:jc w:val="both"/>
        <w:rPr/>
      </w:pPr>
      <w:r w:rsidDel="00000000" w:rsidR="00000000" w:rsidRPr="00000000">
        <w:rPr>
          <w:rtl w:val="0"/>
        </w:rPr>
      </w:r>
    </w:p>
    <w:p w:rsidR="00000000" w:rsidDel="00000000" w:rsidP="00000000" w:rsidRDefault="00000000" w:rsidRPr="00000000" w14:paraId="00000025">
      <w:pPr>
        <w:spacing w:line="240" w:lineRule="auto"/>
        <w:jc w:val="both"/>
        <w:rPr/>
      </w:pPr>
      <w:r w:rsidDel="00000000" w:rsidR="00000000" w:rsidRPr="00000000">
        <w:rPr>
          <w:rtl w:val="0"/>
        </w:rPr>
        <w:t xml:space="preserve">The teaching of these values of democracy, the rule of law, individual liberty and mutual respect will promote cohesiveness within our school community.  We will prepare our pupils for life in Britain where the population has an increasingly rich diversity of backgrounds, origins, beliefs, lifestyles and cultures.  By entwining these values with our Chrisitan values, we will help our pupils to become caring, respectful and responsible citizens.</w:t>
      </w:r>
    </w:p>
    <w:p w:rsidR="00000000" w:rsidDel="00000000" w:rsidP="00000000" w:rsidRDefault="00000000" w:rsidRPr="00000000" w14:paraId="00000026">
      <w:pPr>
        <w:spacing w:line="240" w:lineRule="auto"/>
        <w:jc w:val="both"/>
        <w:rPr/>
      </w:pPr>
      <w:r w:rsidDel="00000000" w:rsidR="00000000" w:rsidRPr="00000000">
        <w:rPr>
          <w:rtl w:val="0"/>
        </w:rPr>
      </w:r>
    </w:p>
    <w:p w:rsidR="00000000" w:rsidDel="00000000" w:rsidP="00000000" w:rsidRDefault="00000000" w:rsidRPr="00000000" w14:paraId="00000027">
      <w:pPr>
        <w:spacing w:line="240" w:lineRule="auto"/>
        <w:jc w:val="both"/>
        <w:rPr/>
      </w:pPr>
      <w:r w:rsidDel="00000000" w:rsidR="00000000" w:rsidRPr="00000000">
        <w:rPr>
          <w:b w:val="1"/>
          <w:u w:val="single"/>
          <w:rtl w:val="0"/>
        </w:rPr>
        <w:t xml:space="preserve">Objectives</w:t>
      </w:r>
      <w:r w:rsidDel="00000000" w:rsidR="00000000" w:rsidRPr="00000000">
        <w:rPr>
          <w:rtl w:val="0"/>
        </w:rPr>
      </w:r>
    </w:p>
    <w:p w:rsidR="00000000" w:rsidDel="00000000" w:rsidP="00000000" w:rsidRDefault="00000000" w:rsidRPr="00000000" w14:paraId="00000028">
      <w:pPr>
        <w:numPr>
          <w:ilvl w:val="0"/>
          <w:numId w:val="1"/>
        </w:numPr>
        <w:spacing w:line="240" w:lineRule="auto"/>
        <w:ind w:left="720" w:hanging="360"/>
        <w:jc w:val="both"/>
        <w:rPr>
          <w:u w:val="none"/>
        </w:rPr>
      </w:pPr>
      <w:r w:rsidDel="00000000" w:rsidR="00000000" w:rsidRPr="00000000">
        <w:rPr>
          <w:rtl w:val="0"/>
        </w:rPr>
        <w:t xml:space="preserve"> To ensure that all members of the school community develop an understanding of the values which underpin life in Britain.</w:t>
      </w:r>
    </w:p>
    <w:p w:rsidR="00000000" w:rsidDel="00000000" w:rsidP="00000000" w:rsidRDefault="00000000" w:rsidRPr="00000000" w14:paraId="00000029">
      <w:pPr>
        <w:numPr>
          <w:ilvl w:val="0"/>
          <w:numId w:val="1"/>
        </w:numPr>
        <w:spacing w:line="240" w:lineRule="auto"/>
        <w:ind w:left="720" w:hanging="360"/>
        <w:jc w:val="both"/>
        <w:rPr>
          <w:u w:val="none"/>
        </w:rPr>
      </w:pPr>
      <w:r w:rsidDel="00000000" w:rsidR="00000000" w:rsidRPr="00000000">
        <w:rPr>
          <w:rtl w:val="0"/>
        </w:rPr>
        <w:t xml:space="preserve">To teach pupils to have a mutual respect and tolerance for all people. </w:t>
      </w:r>
    </w:p>
    <w:p w:rsidR="00000000" w:rsidDel="00000000" w:rsidP="00000000" w:rsidRDefault="00000000" w:rsidRPr="00000000" w14:paraId="0000002A">
      <w:pPr>
        <w:numPr>
          <w:ilvl w:val="0"/>
          <w:numId w:val="1"/>
        </w:numPr>
        <w:spacing w:line="240" w:lineRule="auto"/>
        <w:ind w:left="720" w:hanging="360"/>
        <w:jc w:val="both"/>
        <w:rPr>
          <w:u w:val="none"/>
        </w:rPr>
      </w:pPr>
      <w:r w:rsidDel="00000000" w:rsidR="00000000" w:rsidRPr="00000000">
        <w:rPr>
          <w:rtl w:val="0"/>
        </w:rPr>
        <w:t xml:space="preserve">To ensure that pupils have an understanding of the faiths and beliefs represented in Britain today.</w:t>
      </w:r>
    </w:p>
    <w:p w:rsidR="00000000" w:rsidDel="00000000" w:rsidP="00000000" w:rsidRDefault="00000000" w:rsidRPr="00000000" w14:paraId="0000002B">
      <w:pPr>
        <w:numPr>
          <w:ilvl w:val="0"/>
          <w:numId w:val="1"/>
        </w:numPr>
        <w:spacing w:line="240" w:lineRule="auto"/>
        <w:ind w:left="720" w:hanging="360"/>
        <w:jc w:val="both"/>
        <w:rPr>
          <w:u w:val="none"/>
        </w:rPr>
      </w:pPr>
      <w:r w:rsidDel="00000000" w:rsidR="00000000" w:rsidRPr="00000000">
        <w:rPr>
          <w:rtl w:val="0"/>
        </w:rPr>
        <w:t xml:space="preserve">To help all pupils to learn to uphold the rule of law and support freedom, justice and equality.</w:t>
      </w:r>
    </w:p>
    <w:p w:rsidR="00000000" w:rsidDel="00000000" w:rsidP="00000000" w:rsidRDefault="00000000" w:rsidRPr="00000000" w14:paraId="0000002C">
      <w:pPr>
        <w:numPr>
          <w:ilvl w:val="0"/>
          <w:numId w:val="1"/>
        </w:numPr>
        <w:spacing w:line="240" w:lineRule="auto"/>
        <w:ind w:left="720" w:hanging="360"/>
        <w:jc w:val="both"/>
        <w:rPr>
          <w:u w:val="none"/>
        </w:rPr>
      </w:pPr>
      <w:r w:rsidDel="00000000" w:rsidR="00000000" w:rsidRPr="00000000">
        <w:rPr>
          <w:rtl w:val="0"/>
        </w:rPr>
        <w:t xml:space="preserve">To value people’s differences and respect all people regardless of faith, sexual orientation, additional needs, racial and cultural backgrounds. </w:t>
      </w:r>
    </w:p>
    <w:p w:rsidR="00000000" w:rsidDel="00000000" w:rsidP="00000000" w:rsidRDefault="00000000" w:rsidRPr="00000000" w14:paraId="0000002D">
      <w:pPr>
        <w:numPr>
          <w:ilvl w:val="0"/>
          <w:numId w:val="1"/>
        </w:numPr>
        <w:spacing w:line="240" w:lineRule="auto"/>
        <w:ind w:left="720" w:hanging="360"/>
        <w:jc w:val="both"/>
        <w:rPr>
          <w:u w:val="none"/>
        </w:rPr>
      </w:pPr>
      <w:r w:rsidDel="00000000" w:rsidR="00000000" w:rsidRPr="00000000">
        <w:rPr>
          <w:rtl w:val="0"/>
        </w:rPr>
        <w:t xml:space="preserve">To value democracy and to stand up for right against wrong.</w:t>
      </w:r>
    </w:p>
    <w:p w:rsidR="00000000" w:rsidDel="00000000" w:rsidP="00000000" w:rsidRDefault="00000000" w:rsidRPr="00000000" w14:paraId="0000002E">
      <w:pPr>
        <w:numPr>
          <w:ilvl w:val="0"/>
          <w:numId w:val="1"/>
        </w:numPr>
        <w:spacing w:line="240" w:lineRule="auto"/>
        <w:ind w:left="720" w:hanging="360"/>
        <w:jc w:val="both"/>
        <w:rPr>
          <w:u w:val="none"/>
        </w:rPr>
      </w:pPr>
      <w:r w:rsidDel="00000000" w:rsidR="00000000" w:rsidRPr="00000000">
        <w:rPr>
          <w:rtl w:val="0"/>
        </w:rPr>
        <w:t xml:space="preserve">To stand up for those who are oppressed in our society.</w:t>
      </w:r>
    </w:p>
    <w:p w:rsidR="00000000" w:rsidDel="00000000" w:rsidP="00000000" w:rsidRDefault="00000000" w:rsidRPr="00000000" w14:paraId="0000002F">
      <w:pPr>
        <w:numPr>
          <w:ilvl w:val="0"/>
          <w:numId w:val="1"/>
        </w:numPr>
        <w:spacing w:line="240" w:lineRule="auto"/>
        <w:ind w:left="720" w:hanging="360"/>
        <w:jc w:val="both"/>
        <w:rPr>
          <w:u w:val="none"/>
        </w:rPr>
      </w:pPr>
      <w:r w:rsidDel="00000000" w:rsidR="00000000" w:rsidRPr="00000000">
        <w:rPr>
          <w:rtl w:val="0"/>
        </w:rPr>
        <w:t xml:space="preserve">To support those who require extra help.</w:t>
      </w:r>
    </w:p>
    <w:p w:rsidR="00000000" w:rsidDel="00000000" w:rsidP="00000000" w:rsidRDefault="00000000" w:rsidRPr="00000000" w14:paraId="00000030">
      <w:pPr>
        <w:numPr>
          <w:ilvl w:val="0"/>
          <w:numId w:val="1"/>
        </w:numPr>
        <w:spacing w:line="240" w:lineRule="auto"/>
        <w:ind w:left="720" w:hanging="360"/>
        <w:jc w:val="both"/>
        <w:rPr>
          <w:u w:val="none"/>
        </w:rPr>
      </w:pPr>
      <w:r w:rsidDel="00000000" w:rsidR="00000000" w:rsidRPr="00000000">
        <w:rPr>
          <w:rtl w:val="0"/>
        </w:rPr>
        <w:t xml:space="preserve">To ensure that our pupils become caring, loving, respectful, tolerant members of society. </w:t>
      </w:r>
    </w:p>
    <w:p w:rsidR="00000000" w:rsidDel="00000000" w:rsidP="00000000" w:rsidRDefault="00000000" w:rsidRPr="00000000" w14:paraId="00000031">
      <w:pPr>
        <w:spacing w:line="240" w:lineRule="auto"/>
        <w:jc w:val="both"/>
        <w:rPr>
          <w:b w:val="1"/>
          <w:u w:val="single"/>
        </w:rPr>
      </w:pPr>
      <w:r w:rsidDel="00000000" w:rsidR="00000000" w:rsidRPr="00000000">
        <w:rPr>
          <w:rtl w:val="0"/>
        </w:rPr>
      </w:r>
    </w:p>
    <w:p w:rsidR="00000000" w:rsidDel="00000000" w:rsidP="00000000" w:rsidRDefault="00000000" w:rsidRPr="00000000" w14:paraId="00000032">
      <w:pPr>
        <w:spacing w:line="240" w:lineRule="auto"/>
        <w:jc w:val="both"/>
        <w:rPr/>
      </w:pPr>
      <w:r w:rsidDel="00000000" w:rsidR="00000000" w:rsidRPr="00000000">
        <w:rPr>
          <w:b w:val="1"/>
          <w:u w:val="single"/>
          <w:rtl w:val="0"/>
        </w:rPr>
        <w:t xml:space="preserve">Strategies</w:t>
      </w:r>
      <w:r w:rsidDel="00000000" w:rsidR="00000000" w:rsidRPr="00000000">
        <w:rPr>
          <w:rtl w:val="0"/>
        </w:rPr>
      </w:r>
    </w:p>
    <w:p w:rsidR="00000000" w:rsidDel="00000000" w:rsidP="00000000" w:rsidRDefault="00000000" w:rsidRPr="00000000" w14:paraId="00000033">
      <w:pPr>
        <w:numPr>
          <w:ilvl w:val="0"/>
          <w:numId w:val="2"/>
        </w:numPr>
        <w:spacing w:line="240" w:lineRule="auto"/>
        <w:ind w:left="720" w:hanging="360"/>
        <w:jc w:val="both"/>
        <w:rPr>
          <w:u w:val="none"/>
        </w:rPr>
      </w:pPr>
      <w:r w:rsidDel="00000000" w:rsidR="00000000" w:rsidRPr="00000000">
        <w:rPr>
          <w:rtl w:val="0"/>
        </w:rPr>
        <w:t xml:space="preserve">We will promote British Values through all aspects of our curriculum including through Collective Worship, lessons, PSHE and wider extra curricular activities.</w:t>
      </w:r>
    </w:p>
    <w:p w:rsidR="00000000" w:rsidDel="00000000" w:rsidP="00000000" w:rsidRDefault="00000000" w:rsidRPr="00000000" w14:paraId="00000034">
      <w:pPr>
        <w:numPr>
          <w:ilvl w:val="0"/>
          <w:numId w:val="2"/>
        </w:numPr>
        <w:spacing w:line="240" w:lineRule="auto"/>
        <w:ind w:left="720" w:hanging="360"/>
        <w:jc w:val="both"/>
        <w:rPr>
          <w:u w:val="none"/>
        </w:rPr>
      </w:pPr>
      <w:r w:rsidDel="00000000" w:rsidR="00000000" w:rsidRPr="00000000">
        <w:rPr>
          <w:rtl w:val="0"/>
        </w:rPr>
        <w:t xml:space="preserve">We will teach children about the history and growth of our country, identifying where changes have been made to make our country a better place for all its citizens and how we can learn from the past.</w:t>
      </w:r>
    </w:p>
    <w:p w:rsidR="00000000" w:rsidDel="00000000" w:rsidP="00000000" w:rsidRDefault="00000000" w:rsidRPr="00000000" w14:paraId="00000035">
      <w:pPr>
        <w:numPr>
          <w:ilvl w:val="0"/>
          <w:numId w:val="2"/>
        </w:numPr>
        <w:spacing w:line="240" w:lineRule="auto"/>
        <w:ind w:left="720" w:hanging="360"/>
        <w:jc w:val="both"/>
        <w:rPr>
          <w:u w:val="none"/>
        </w:rPr>
      </w:pPr>
      <w:r w:rsidDel="00000000" w:rsidR="00000000" w:rsidRPr="00000000">
        <w:rPr>
          <w:rtl w:val="0"/>
        </w:rPr>
        <w:t xml:space="preserve">We will teach the children about democracy and how it has changed over history.</w:t>
      </w:r>
    </w:p>
    <w:p w:rsidR="00000000" w:rsidDel="00000000" w:rsidP="00000000" w:rsidRDefault="00000000" w:rsidRPr="00000000" w14:paraId="00000036">
      <w:pPr>
        <w:numPr>
          <w:ilvl w:val="0"/>
          <w:numId w:val="2"/>
        </w:numPr>
        <w:spacing w:line="240" w:lineRule="auto"/>
        <w:ind w:left="720" w:hanging="360"/>
        <w:jc w:val="both"/>
        <w:rPr>
          <w:u w:val="none"/>
        </w:rPr>
      </w:pPr>
      <w:r w:rsidDel="00000000" w:rsidR="00000000" w:rsidRPr="00000000">
        <w:rPr>
          <w:rtl w:val="0"/>
        </w:rPr>
        <w:t xml:space="preserve">We will develop the skills of responsibility within our children, teaching and showing them how we can take care of our world and live in harmony with those in it.</w:t>
      </w:r>
    </w:p>
    <w:p w:rsidR="00000000" w:rsidDel="00000000" w:rsidP="00000000" w:rsidRDefault="00000000" w:rsidRPr="00000000" w14:paraId="00000037">
      <w:pPr>
        <w:spacing w:line="240" w:lineRule="auto"/>
        <w:jc w:val="both"/>
        <w:rPr/>
      </w:pPr>
      <w:r w:rsidDel="00000000" w:rsidR="00000000" w:rsidRPr="00000000">
        <w:rPr>
          <w:rtl w:val="0"/>
        </w:rPr>
      </w:r>
    </w:p>
    <w:p w:rsidR="00000000" w:rsidDel="00000000" w:rsidP="00000000" w:rsidRDefault="00000000" w:rsidRPr="00000000" w14:paraId="00000038">
      <w:pPr>
        <w:spacing w:line="240" w:lineRule="auto"/>
        <w:jc w:val="both"/>
        <w:rPr>
          <w:b w:val="1"/>
          <w:u w:val="single"/>
        </w:rPr>
      </w:pPr>
      <w:r w:rsidDel="00000000" w:rsidR="00000000" w:rsidRPr="00000000">
        <w:rPr>
          <w:b w:val="1"/>
          <w:u w:val="single"/>
          <w:rtl w:val="0"/>
        </w:rPr>
        <w:t xml:space="preserve">Associated Policies</w:t>
      </w:r>
    </w:p>
    <w:p w:rsidR="00000000" w:rsidDel="00000000" w:rsidP="00000000" w:rsidRDefault="00000000" w:rsidRPr="00000000" w14:paraId="00000039">
      <w:pPr>
        <w:spacing w:line="240" w:lineRule="auto"/>
        <w:jc w:val="both"/>
        <w:rPr/>
      </w:pPr>
      <w:r w:rsidDel="00000000" w:rsidR="00000000" w:rsidRPr="00000000">
        <w:rPr>
          <w:rtl w:val="0"/>
        </w:rPr>
        <w:t xml:space="preserve">Equality</w:t>
      </w:r>
    </w:p>
    <w:p w:rsidR="00000000" w:rsidDel="00000000" w:rsidP="00000000" w:rsidRDefault="00000000" w:rsidRPr="00000000" w14:paraId="0000003A">
      <w:pPr>
        <w:spacing w:line="240" w:lineRule="auto"/>
        <w:jc w:val="both"/>
        <w:rPr/>
      </w:pPr>
      <w:r w:rsidDel="00000000" w:rsidR="00000000" w:rsidRPr="00000000">
        <w:rPr>
          <w:rtl w:val="0"/>
        </w:rPr>
        <w:t xml:space="preserve">SEND</w:t>
      </w:r>
    </w:p>
    <w:p w:rsidR="00000000" w:rsidDel="00000000" w:rsidP="00000000" w:rsidRDefault="00000000" w:rsidRPr="00000000" w14:paraId="0000003B">
      <w:pPr>
        <w:spacing w:line="240" w:lineRule="auto"/>
        <w:jc w:val="both"/>
        <w:rPr/>
      </w:pPr>
      <w:r w:rsidDel="00000000" w:rsidR="00000000" w:rsidRPr="00000000">
        <w:rPr>
          <w:rtl w:val="0"/>
        </w:rPr>
        <w:t xml:space="preserve">Behaviour</w:t>
      </w:r>
    </w:p>
    <w:p w:rsidR="00000000" w:rsidDel="00000000" w:rsidP="00000000" w:rsidRDefault="00000000" w:rsidRPr="00000000" w14:paraId="0000003C">
      <w:pPr>
        <w:spacing w:line="240" w:lineRule="auto"/>
        <w:jc w:val="both"/>
        <w:rPr/>
      </w:pPr>
      <w:r w:rsidDel="00000000" w:rsidR="00000000" w:rsidRPr="00000000">
        <w:rPr>
          <w:rtl w:val="0"/>
        </w:rPr>
        <w:t xml:space="preserve">PSHE</w:t>
      </w:r>
    </w:p>
    <w:p w:rsidR="00000000" w:rsidDel="00000000" w:rsidP="00000000" w:rsidRDefault="00000000" w:rsidRPr="00000000" w14:paraId="0000003D">
      <w:pPr>
        <w:spacing w:line="240" w:lineRule="auto"/>
        <w:jc w:val="both"/>
        <w:rPr/>
      </w:pPr>
      <w:r w:rsidDel="00000000" w:rsidR="00000000" w:rsidRPr="00000000">
        <w:rPr>
          <w:rtl w:val="0"/>
        </w:rPr>
        <w:t xml:space="preserve">RE</w:t>
      </w:r>
    </w:p>
    <w:p w:rsidR="00000000" w:rsidDel="00000000" w:rsidP="00000000" w:rsidRDefault="00000000" w:rsidRPr="00000000" w14:paraId="0000003E">
      <w:pPr>
        <w:spacing w:line="240" w:lineRule="auto"/>
        <w:jc w:val="both"/>
        <w:rPr/>
      </w:pPr>
      <w:r w:rsidDel="00000000" w:rsidR="00000000" w:rsidRPr="00000000">
        <w:rPr>
          <w:rtl w:val="0"/>
        </w:rPr>
        <w:t xml:space="preserve">Curriculum</w:t>
      </w:r>
    </w:p>
    <w:p w:rsidR="00000000" w:rsidDel="00000000" w:rsidP="00000000" w:rsidRDefault="00000000" w:rsidRPr="00000000" w14:paraId="0000003F">
      <w:pPr>
        <w:spacing w:line="240" w:lineRule="auto"/>
        <w:jc w:val="both"/>
        <w:rPr/>
      </w:pPr>
      <w:r w:rsidDel="00000000" w:rsidR="00000000" w:rsidRPr="00000000">
        <w:rPr>
          <w:rtl w:val="0"/>
        </w:rPr>
      </w:r>
    </w:p>
    <w:p w:rsidR="00000000" w:rsidDel="00000000" w:rsidP="00000000" w:rsidRDefault="00000000" w:rsidRPr="00000000" w14:paraId="00000040">
      <w:pPr>
        <w:spacing w:line="240" w:lineRule="auto"/>
        <w:jc w:val="both"/>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